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AF" w:rsidRPr="00E914AF" w:rsidRDefault="00E914AF" w:rsidP="00E914AF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3E4D5C"/>
          <w:sz w:val="41"/>
          <w:szCs w:val="41"/>
          <w:lang w:eastAsia="ru-RU"/>
        </w:rPr>
      </w:pPr>
      <w:r w:rsidRPr="00E914AF">
        <w:rPr>
          <w:rFonts w:ascii="Arial" w:eastAsia="Times New Roman" w:hAnsi="Arial" w:cs="Arial"/>
          <w:color w:val="3E4D5C"/>
          <w:sz w:val="41"/>
          <w:szCs w:val="41"/>
          <w:lang w:eastAsia="ru-RU"/>
        </w:rPr>
        <w:t>Описание API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Описание API версии 4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  <w:t>Обмен данными между клиентской частью (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Android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/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iOS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приложение) и сервером data.egov.kz осуществляется через протокол HTTPS. Поиск по данным реализован с использованием технологии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elasticsearch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. При запросе параметры передаются по протоколу HTTPS методом GET в следующем формате: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api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/v4/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dataset?source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={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Query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 xml:space="preserve"> 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in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 xml:space="preserve"> 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Json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 xml:space="preserve"> 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Object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}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api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/v4/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dataset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version?source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={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Query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 xml:space="preserve"> 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in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 xml:space="preserve"> 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Json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 xml:space="preserve"> 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Object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}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  <w:t xml:space="preserve">Данный запрос осуществляет поиск по набору данных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dataset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, при этом передается параметр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source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, который описывает как именно должен производиться поиск и фильтрация.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api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/v4/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mapping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dataset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api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/v4/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mapping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dataset</w:t>
      </w:r>
      <w:proofErr w:type="spellEnd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/</w:t>
      </w:r>
      <w:proofErr w:type="spell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version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  <w:t xml:space="preserve">Данный запрос описывает поля записей, используемых в наборе данных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dataset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  <w:t>Ответ сервера возвращается в формате JSON, он содержит выборку данных или сообщение об ошибке.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Ниже приведены примеры запросов.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Пример 1: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Вывести описание полей с их типами и структурой, а также версии набора.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Для получения списка полей и их типов выполните </w:t>
      </w:r>
      <w:proofErr w:type="gram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запрос</w:t>
      </w:r>
      <w:proofErr w:type="gram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указанный ниже.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Запрос выглядит следующим образом: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/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api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/v4/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mapping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/astana_kalasynyn_kylmystyk_kuk1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Ответ: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"astana_kalasynyn_kylmystyk_kuk1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"mappings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"v1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"properties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city_code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crime_code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dat_sover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 xml:space="preserve">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hard_code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home_number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"latitude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"longitude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...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Пример</w:t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val="en-US" w:eastAsia="ru-RU"/>
        </w:rPr>
        <w:t> 2: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Получить выборку из совершенных уголовных преступлений по Астане: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/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api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/v4/mapping/astana_kalasynyn_kylmystyk_kuk1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* </w:t>
      </w:r>
      <w:proofErr w:type="gram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В</w:t>
      </w:r>
      <w:proofErr w:type="gram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случае если у набора имеется более 1 версии, нужно указать необходимую версию, например: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/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api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/v4/mapping/astana_kalasynyn_kylmystyk_kuk1/v1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Ответ</w:t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val="en-US" w:eastAsia="ru-RU"/>
        </w:rPr>
        <w:t>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"astana_kalasynyn_kylmystyk_kuk1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"mappings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"v1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"properties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city_code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crime_code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dat_sover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hard_code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home_number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"latitude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"longitude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"type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"string",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"store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true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...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Пример</w:t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val="en-US" w:eastAsia="ru-RU"/>
        </w:rPr>
        <w:t> 3: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Чтобы получить первые 5 записей из набора данных по совершенным уголовным преступлениям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г.Астана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укажите значение параметра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size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:</w:t>
      </w:r>
      <w:r w:rsidRPr="00E914AF">
        <w:rPr>
          <w:rFonts w:ascii="MS Gothic" w:eastAsia="MS Gothic" w:hAnsi="MS Gothic" w:cs="MS Gothic"/>
          <w:color w:val="3E4D5C"/>
          <w:sz w:val="20"/>
          <w:szCs w:val="20"/>
          <w:lang w:eastAsia="ru-RU"/>
        </w:rPr>
        <w:t> 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/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api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/v4/astana_kalasynyn_kylmystyk_kuk1/v</w:t>
      </w:r>
      <w:proofErr w:type="gramStart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1?source</w:t>
      </w:r>
      <w:proofErr w:type="gramEnd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={"size": 5}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 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* </w:t>
      </w:r>
      <w:proofErr w:type="gram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В</w:t>
      </w:r>
      <w:proofErr w:type="gram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случае если у набора имеется более 1 версии, Вы можете заменить версию на необходимую Вам, например: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/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api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/v4/astana_kalasynyn_kylmystyk_kuk1/</w:t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v</w:t>
      </w:r>
      <w:proofErr w:type="gramStart"/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3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?source</w:t>
      </w:r>
      <w:proofErr w:type="gram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={"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size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": 5}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Ответ</w:t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val="en-US" w:eastAsia="ru-RU"/>
        </w:rPr>
        <w:t>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[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dat_sover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"01.01.2016",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"street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ДОСТЫЌ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"stat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ст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.293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ч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.2",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time_period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"organ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УВД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районаЕсиль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crime_code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"2930",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hard_code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"month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 xml:space="preserve">  "longitude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"71.434872580000004",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"year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city_code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ud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"167115030000038",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"latitude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"51.126707959999997",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objectid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"2316830",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home_number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"13",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reg_code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РайонЕсил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},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dat_sover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"01.01.2016",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"street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САУРАН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"stat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ст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.190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ч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.1",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time_period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"3",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"organ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УВД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районаЕсиль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crime_code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"1900",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hard_code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"month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"longitude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"71.422323582999994",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"year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city_code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ud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"157115030024346",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"latitude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"51.121251012999998",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objectid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"2139389",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home_number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"6/1",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reg_code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РайонЕсил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...          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Пример 4: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Чтобы получить 3 совершенных уголовных преступлениях </w:t>
      </w:r>
      <w:proofErr w:type="spellStart"/>
      <w:proofErr w:type="gram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пог.Астана</w:t>
      </w:r>
      <w:proofErr w:type="spellEnd"/>
      <w:proofErr w:type="gram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, при этом пропустив первые 5, укажите параметр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from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/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api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/v4/astana_kalasynyn_kylmystyk_kuk1/v</w:t>
      </w:r>
      <w:proofErr w:type="gramStart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1?source</w:t>
      </w:r>
      <w:proofErr w:type="gramEnd"/>
      <w:r w:rsidRPr="00E914AF"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  <w:t>={"from":5, "size": 3}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Ответ</w:t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val="en-US" w:eastAsia="ru-RU"/>
        </w:rPr>
        <w:t>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[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dat_sover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"01.01.2016",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"street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МЈСКЕУ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"stat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ст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.188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ч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.1",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time_period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 xml:space="preserve">  "organ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СарыаркинскийРУВД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crime_code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"1880",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hard_code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"month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"longitude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"71.397837250999999",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"year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city_code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ud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"167113030000156",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"latitude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"51.180052580000002",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objectid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"860949",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home_number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"14/3",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reg_code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РайонСарыарка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},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dat_sover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"01.01.2016",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 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street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"КОНСТИТУЦИИ",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stat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"ст.191 ч.1",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time_period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"organ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СарыаркинскийРУВД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crime_code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"1910",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hard_code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"month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"longitude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"71.393267264000002",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"year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city_code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ud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"167113030000082",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"latitude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"51.195856544999998",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objectid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"1932847",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home_number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"19",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reg_code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Район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Сарыарка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...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Пример 5: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 Поиск по полям: вывести почтовые отделения Астаны, работающие без перерыва по улице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Сыганак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.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Поиск по полям: вывести перечень совершенных уголовных преступлений по г. Астана по улице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Иманова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, а также 2ой тяжестью преступления.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api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/v4/astana_kalasynyn_kylmystyk_kuk1/v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1?source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={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"size":100,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 xml:space="preserve">            "query":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"bool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":{</w:t>
      </w:r>
      <w:proofErr w:type="gramEnd"/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"must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":[</w:t>
      </w:r>
      <w:proofErr w:type="gramEnd"/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{"match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":{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hard_code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"2"}},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{"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match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":{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street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":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Иманова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"}}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  ]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}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Производится поиск объектов, где поле "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hard_code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" содержит подстроку "2" и поле "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street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" содержит подстроку "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Иманова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". Ответ содержит все объекты для которых выполняются оба условия. Наименование полей, а также их типы </w:t>
      </w:r>
      <w:proofErr w:type="gram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можно выяснить</w:t>
      </w:r>
      <w:proofErr w:type="gram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следуя примеру 1.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Ответ</w:t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val="en-US" w:eastAsia="ru-RU"/>
        </w:rPr>
        <w:t>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[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dat_sover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"18.02.2016",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"street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ИМАНОВА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"stat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ст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.188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ч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.1",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time_period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"organ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Алматинский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РУВД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crime_code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"1880",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hard_code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"month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"longitude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"71.444085013999995",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"year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city_code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ud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"167111030008206",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"latitude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"51.164931746000001",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objectid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"1942307",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home_number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reg_code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Район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Алматы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},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dat_sover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"22.05.2016",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"street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ИМАНОВА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"stat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ст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.120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ч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.1",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time_period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"organ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Алматинский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РУВД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crime_code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"1200",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hard_code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"month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"5",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"longitude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"71.434266149999999",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"year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"2016",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city_code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ud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"167111030026076",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"latitude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"51.163761094000002",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objectid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"2431516",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home_number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"9",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reg_code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"Район Алматы"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},     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...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Пример 6: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Получить медицинские организации РК, которые находятся в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Акмолинской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области, в радиусе 10 км от координат (51.608524, 68.171934) в поле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geoposition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(может быть использовано в том случае, если тип поля в наборе помечен как «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geoposition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»):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api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/v4/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medorg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1?source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={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"size":100,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"query":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"filtered":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"query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":{</w:t>
      </w:r>
      <w:proofErr w:type="gramEnd"/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"bool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":{</w:t>
      </w:r>
      <w:proofErr w:type="gramEnd"/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"must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":[</w:t>
      </w:r>
      <w:proofErr w:type="gramEnd"/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{"match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":{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"address":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Акмолинская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}}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]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"filter":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geo_distance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"distance": "10km",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geoposition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lat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51.608524,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lon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68.171934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 xml:space="preserve">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Ответ</w:t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val="en-US" w:eastAsia="ru-RU"/>
        </w:rPr>
        <w:t>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[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"region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Акмолнская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область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id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148,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address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Акмолинская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область,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Атбасарский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район, село Самарка",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"51.602993, 68.032539",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name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"Самарский МП"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},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region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Акмолнская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область",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id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125,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address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Акмолинская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область,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Атбасарский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район, село Сергеевка",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"51.653683, 68.198503",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name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Сергеевская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ВА"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...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Пример 7: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Вывести все медицинские организации РК, находящиеся в Южно-Казахстанской области, в радиусе 1200 м от координат (42.359461, 69.622625) в поле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geoposition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и отсортированные в порядке удаленности от этих координат (может быть использовано в том случае, если тип поля в наборе помечен как «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geoposition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»):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api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/v4/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medorg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1?source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={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"size":100,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"query":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"filtered":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"query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":{</w:t>
      </w:r>
      <w:proofErr w:type="gramEnd"/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"bool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":{</w:t>
      </w:r>
      <w:proofErr w:type="gramEnd"/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"must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":[</w:t>
      </w:r>
      <w:proofErr w:type="gramEnd"/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  {"match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":{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"region":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Южно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-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Казахстанскаяобласть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}}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]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"filter":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geo_distance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"distance": "1200m",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geoposition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 xml:space="preserve">      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lat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 42.359461,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lon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69.622625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"sort": [{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"_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geo_distance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geoposition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lat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 42.359461,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lon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69.622625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"order":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asc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unit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": "m"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}]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}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Ответ: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[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region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"Южно-Казахстанская область",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id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3178,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address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г.Шымкент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,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мкрНурсат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,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стр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125/1",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"42.359461,  69.622625",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name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"ГККП 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},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region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"Южно-Казахстанская область",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id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3230,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address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г.Шымкент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,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мкрНурсат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б /н",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"42.358324,  69.627430",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"name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ГКП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ПХВ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         ...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Пример 8: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Поиск по полям: вывести список в порядке удаленности от координат (42.358324</w:t>
      </w:r>
      <w:proofErr w:type="gram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,  69.627430</w:t>
      </w:r>
      <w:proofErr w:type="gram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) по полю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geoposition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(может быть использовано в том случае, если тип поля в наборе помечен как «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geoposition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»):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>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api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/v4/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medorg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/v1?source={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"size":100,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"query":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"bool":{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"must":[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{"match": {"region":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Южно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"}},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{"match": {"address":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Шымкент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"}}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]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"sort": [{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"_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geo_distance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geoposition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lat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42.358324,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lon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69.627430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"order":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asc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unit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":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km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}]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}  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Ответ: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[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region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"Южно-Казахстанская область",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"id" : 3204,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"address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Шымкент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ул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ЖибекЖолы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б/н",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"42.330978, 69.626532 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name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"ГККП 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},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region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"Южно-Казахстанская область",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"id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3229,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"address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Шымкент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ул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Толстого б/н",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"42.320622,  69.620595",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name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Шымкентская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городская станция скорой медицинской помощи"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         ...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lastRenderedPageBreak/>
        <w:t>Пример 9: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 Нечеткий поиск (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FuzzySearch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).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  <w:t xml:space="preserve">Параметр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fields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может принимать наименование нескольких полей, а также "_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all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", если нужно искать по всем полям.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  <w:t xml:space="preserve">Параметр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fuzziness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(редакционное расстояние) по умолчанию равен 2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  <w:t>Более подробную информацию по нечеткому поиску можно найти в </w:t>
      </w:r>
      <w:hyperlink r:id="rId4" w:history="1">
        <w:r w:rsidRPr="00E914AF">
          <w:rPr>
            <w:rFonts w:ascii="Arial" w:eastAsia="Times New Roman" w:hAnsi="Arial" w:cs="Arial"/>
            <w:color w:val="0089DD"/>
            <w:sz w:val="20"/>
            <w:szCs w:val="20"/>
            <w:u w:val="single"/>
            <w:lang w:eastAsia="ru-RU"/>
          </w:rPr>
          <w:t xml:space="preserve">официальной документации </w:t>
        </w:r>
        <w:proofErr w:type="spellStart"/>
        <w:r w:rsidRPr="00E914AF">
          <w:rPr>
            <w:rFonts w:ascii="Arial" w:eastAsia="Times New Roman" w:hAnsi="Arial" w:cs="Arial"/>
            <w:color w:val="0089DD"/>
            <w:sz w:val="20"/>
            <w:szCs w:val="20"/>
            <w:u w:val="single"/>
            <w:lang w:eastAsia="ru-RU"/>
          </w:rPr>
          <w:t>elasticsearch</w:t>
        </w:r>
        <w:proofErr w:type="spellEnd"/>
      </w:hyperlink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Запрос 1: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  <w:t>Данный запрос производит нечеткий поиск слова по всем полям в заданном наборе данных.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api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/v4/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medorg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1?source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={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"size":2,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"query":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fuzzy_like_this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"fields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["_all"],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like_text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Астни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}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Ответ 1: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[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region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"Астана",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id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845,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address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ул.Сарыарка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"51.076148, 71.424524",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"name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ГУ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},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"region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"id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873,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"address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микрорайон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3",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"51.147495, 71.471863",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"name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ТОО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«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АкадемияортопедииАстана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»"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 ]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Запрос 2: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 Пример использования параметра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fuzziness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api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/v4/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medorg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1?source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={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"size":3,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"query":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fuzzy_like_this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"fields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["region"],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 xml:space="preserve">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like_text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Астани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"fuzziness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"1"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Ответ</w:t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val="en-US" w:eastAsia="ru-RU"/>
        </w:rPr>
        <w:t> 2: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[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"region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"id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820,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"address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ул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Т. Рыскулова,8",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"51.083505, 71.413128",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name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"Центр семейного здоровья «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Шипагер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»"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},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"region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"id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865,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"address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ул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Жибек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жолы,76",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"51.179823, 71.419469",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name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"ТОО «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ФрезениусМедикалКейрКазахстан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»"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},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"region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"id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817,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"address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ул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Абылайхана,30",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"51.128850, 71.461773",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name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"ЦПМСМ 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 ]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Пример 10: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 Нечеткий поиск (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FuzzySearch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) в комбинации с поиском по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геолокации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.</w:t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</w: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br/>
        <w:t xml:space="preserve">Производится поиск объектов,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содержащиx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слова с редакционным расстоянием (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fuzziness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) 2  от слова "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Астани</w:t>
      </w:r>
      <w:proofErr w:type="spell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"  по всем полям. Ответ предоставляется в виде </w:t>
      </w:r>
      <w:proofErr w:type="gram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списка объектов</w:t>
      </w:r>
      <w:proofErr w:type="gramEnd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 xml:space="preserve"> отсортированного по удаленности от координат (51.168803, 71.444856) в поле </w:t>
      </w:r>
      <w:proofErr w:type="spellStart"/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geoposition</w:t>
      </w:r>
      <w:proofErr w:type="spellEnd"/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api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/v4/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medorg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/v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1?source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={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"size":100,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"query":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fuzzy_like_this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fields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["_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all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"],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like_text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Астани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lastRenderedPageBreak/>
        <w:t xml:space="preserve">  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sort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": [{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"_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geo_distance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geoposition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":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lat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51.168803,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lon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": 71.444856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},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"order":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asc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  "unit": "km"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   }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 }]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        }</w:t>
      </w:r>
    </w:p>
    <w:p w:rsidR="00E914AF" w:rsidRPr="00E914AF" w:rsidRDefault="00E914AF" w:rsidP="00E914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D5C"/>
          <w:sz w:val="20"/>
          <w:szCs w:val="20"/>
          <w:lang w:val="en-US" w:eastAsia="ru-RU"/>
        </w:rPr>
      </w:pP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eastAsia="ru-RU"/>
        </w:rPr>
        <w:t>Ответ</w:t>
      </w:r>
      <w:r w:rsidRPr="00E914AF">
        <w:rPr>
          <w:rFonts w:ascii="Arial" w:eastAsia="Times New Roman" w:hAnsi="Arial" w:cs="Arial"/>
          <w:b/>
          <w:bCs/>
          <w:color w:val="3E4D5C"/>
          <w:sz w:val="20"/>
          <w:szCs w:val="20"/>
          <w:lang w:val="en-US" w:eastAsia="ru-RU"/>
        </w:rPr>
        <w:t>: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[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"region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"id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836,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"address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ул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Кенесары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82",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"51.167188, 71.441343",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"name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ТОО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}, {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"region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Астана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"id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815,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"address</w:t>
      </w:r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ул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. 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Сембинова</w:t>
      </w:r>
      <w:proofErr w:type="spell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,4/1",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geoposition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"51.166105, 71.448100",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 </w:t>
      </w: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</w:t>
      </w:r>
      <w:proofErr w:type="spell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name</w:t>
      </w:r>
      <w:proofErr w:type="spellEnd"/>
      <w:proofErr w:type="gramStart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" :</w:t>
      </w:r>
      <w:proofErr w:type="gramEnd"/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"ГКП на ПХВ «Городская поликлиника №8»"</w:t>
      </w:r>
    </w:p>
    <w:p w:rsidR="00E914AF" w:rsidRPr="00E914AF" w:rsidRDefault="00E914AF" w:rsidP="00E914A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E914AF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},</w:t>
      </w:r>
    </w:p>
    <w:p w:rsidR="00E914AF" w:rsidRPr="00E914AF" w:rsidRDefault="00E914AF" w:rsidP="00E91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D5C"/>
          <w:sz w:val="20"/>
          <w:szCs w:val="20"/>
          <w:lang w:eastAsia="ru-RU"/>
        </w:rPr>
      </w:pPr>
      <w:r w:rsidRPr="00E914AF">
        <w:rPr>
          <w:rFonts w:ascii="Arial" w:eastAsia="Times New Roman" w:hAnsi="Arial" w:cs="Arial"/>
          <w:color w:val="3E4D5C"/>
          <w:sz w:val="20"/>
          <w:szCs w:val="20"/>
          <w:lang w:eastAsia="ru-RU"/>
        </w:rPr>
        <w:t>           ...</w:t>
      </w:r>
    </w:p>
    <w:p w:rsidR="0087203C" w:rsidRDefault="0087203C"/>
    <w:p w:rsidR="00E914AF" w:rsidRDefault="00E914AF"/>
    <w:p w:rsidR="00E914AF" w:rsidRDefault="00E914AF" w:rsidP="00E914AF">
      <w:pPr>
        <w:pStyle w:val="2"/>
        <w:shd w:val="clear" w:color="auto" w:fill="FFFFFF"/>
        <w:spacing w:before="0" w:beforeAutospacing="0" w:after="150" w:afterAutospacing="0"/>
        <w:rPr>
          <w:rFonts w:ascii="Arial" w:hAnsi="Arial" w:cs="Arial"/>
          <w:b w:val="0"/>
          <w:bCs w:val="0"/>
          <w:color w:val="3E4D5C"/>
          <w:sz w:val="41"/>
          <w:szCs w:val="41"/>
        </w:rPr>
      </w:pPr>
      <w:r>
        <w:rPr>
          <w:rFonts w:ascii="Arial" w:hAnsi="Arial" w:cs="Arial"/>
          <w:b w:val="0"/>
          <w:bCs w:val="0"/>
          <w:color w:val="3E4D5C"/>
          <w:sz w:val="41"/>
          <w:szCs w:val="41"/>
        </w:rPr>
        <w:t>Мета информация</w:t>
      </w:r>
    </w:p>
    <w:p w:rsidR="00E914AF" w:rsidRDefault="00E914AF" w:rsidP="00E914A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E4D5C"/>
          <w:sz w:val="20"/>
          <w:szCs w:val="20"/>
        </w:rPr>
      </w:pPr>
      <w:r>
        <w:rPr>
          <w:rFonts w:ascii="Arial" w:hAnsi="Arial" w:cs="Arial"/>
          <w:color w:val="3E4D5C"/>
          <w:sz w:val="20"/>
          <w:szCs w:val="20"/>
        </w:rPr>
        <w:br/>
        <w:t>Данные запросы позволяют пользователям извлекать мета информацию по интересующим их наборам.</w:t>
      </w:r>
    </w:p>
    <w:p w:rsidR="00E914AF" w:rsidRDefault="00E914AF" w:rsidP="00E914A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E4D5C"/>
          <w:sz w:val="20"/>
          <w:szCs w:val="20"/>
        </w:rPr>
      </w:pPr>
      <w:r>
        <w:rPr>
          <w:rStyle w:val="a4"/>
          <w:rFonts w:ascii="Arial" w:hAnsi="Arial" w:cs="Arial"/>
          <w:color w:val="3E4D5C"/>
          <w:sz w:val="20"/>
          <w:szCs w:val="20"/>
        </w:rPr>
        <w:t>/</w:t>
      </w:r>
      <w:proofErr w:type="spellStart"/>
      <w:r>
        <w:rPr>
          <w:rStyle w:val="a4"/>
          <w:rFonts w:ascii="Arial" w:hAnsi="Arial" w:cs="Arial"/>
          <w:color w:val="3E4D5C"/>
          <w:sz w:val="20"/>
          <w:szCs w:val="20"/>
        </w:rPr>
        <w:t>meta</w:t>
      </w:r>
      <w:proofErr w:type="spellEnd"/>
      <w:r>
        <w:rPr>
          <w:rStyle w:val="a4"/>
          <w:rFonts w:ascii="Arial" w:hAnsi="Arial" w:cs="Arial"/>
          <w:color w:val="3E4D5C"/>
          <w:sz w:val="20"/>
          <w:szCs w:val="20"/>
        </w:rPr>
        <w:t>/</w:t>
      </w:r>
      <w:proofErr w:type="spellStart"/>
      <w:r>
        <w:rPr>
          <w:rStyle w:val="a4"/>
          <w:rFonts w:ascii="Arial" w:hAnsi="Arial" w:cs="Arial"/>
          <w:color w:val="3E4D5C"/>
          <w:sz w:val="20"/>
          <w:szCs w:val="20"/>
        </w:rPr>
        <w:t>dataset</w:t>
      </w:r>
      <w:proofErr w:type="spellEnd"/>
      <w:r>
        <w:rPr>
          <w:rStyle w:val="a4"/>
          <w:rFonts w:ascii="Arial" w:hAnsi="Arial" w:cs="Arial"/>
          <w:color w:val="3E4D5C"/>
          <w:sz w:val="20"/>
          <w:szCs w:val="20"/>
        </w:rPr>
        <w:t>/</w:t>
      </w:r>
      <w:proofErr w:type="spellStart"/>
      <w:r>
        <w:rPr>
          <w:rStyle w:val="a4"/>
          <w:rFonts w:ascii="Arial" w:hAnsi="Arial" w:cs="Arial"/>
          <w:color w:val="3E4D5C"/>
          <w:sz w:val="20"/>
          <w:szCs w:val="20"/>
        </w:rPr>
        <w:t>version</w:t>
      </w:r>
      <w:proofErr w:type="spellEnd"/>
      <w:r>
        <w:rPr>
          <w:rFonts w:ascii="Arial" w:hAnsi="Arial" w:cs="Arial"/>
          <w:color w:val="3E4D5C"/>
          <w:sz w:val="20"/>
          <w:szCs w:val="20"/>
        </w:rPr>
        <w:br/>
        <w:t xml:space="preserve">Данный запрос показывает мета информацию по набору данных </w:t>
      </w:r>
      <w:proofErr w:type="spellStart"/>
      <w:r>
        <w:rPr>
          <w:rFonts w:ascii="Arial" w:hAnsi="Arial" w:cs="Arial"/>
          <w:color w:val="3E4D5C"/>
          <w:sz w:val="20"/>
          <w:szCs w:val="20"/>
        </w:rPr>
        <w:t>dataset</w:t>
      </w:r>
      <w:proofErr w:type="spellEnd"/>
      <w:r>
        <w:rPr>
          <w:rFonts w:ascii="Arial" w:hAnsi="Arial" w:cs="Arial"/>
          <w:color w:val="3E4D5C"/>
          <w:sz w:val="20"/>
          <w:szCs w:val="20"/>
        </w:rPr>
        <w:t xml:space="preserve"> и версии </w:t>
      </w:r>
      <w:proofErr w:type="spellStart"/>
      <w:r>
        <w:rPr>
          <w:rFonts w:ascii="Arial" w:hAnsi="Arial" w:cs="Arial"/>
          <w:color w:val="3E4D5C"/>
          <w:sz w:val="20"/>
          <w:szCs w:val="20"/>
        </w:rPr>
        <w:t>version</w:t>
      </w:r>
      <w:proofErr w:type="spellEnd"/>
      <w:r>
        <w:rPr>
          <w:rFonts w:ascii="Arial" w:hAnsi="Arial" w:cs="Arial"/>
          <w:color w:val="3E4D5C"/>
          <w:sz w:val="20"/>
          <w:szCs w:val="20"/>
        </w:rPr>
        <w:t>.</w:t>
      </w:r>
      <w:r>
        <w:rPr>
          <w:rFonts w:ascii="Arial" w:hAnsi="Arial" w:cs="Arial"/>
          <w:color w:val="3E4D5C"/>
          <w:sz w:val="20"/>
          <w:szCs w:val="20"/>
        </w:rPr>
        <w:br/>
      </w:r>
      <w:r>
        <w:rPr>
          <w:rFonts w:ascii="Arial" w:hAnsi="Arial" w:cs="Arial"/>
          <w:color w:val="3E4D5C"/>
          <w:sz w:val="20"/>
          <w:szCs w:val="20"/>
        </w:rPr>
        <w:br/>
        <w:t>Ответ сервера возвращается в формате JSON. Он содержит объект или сообщение об ошибке.</w:t>
      </w:r>
      <w:r>
        <w:rPr>
          <w:rFonts w:ascii="Arial" w:hAnsi="Arial" w:cs="Arial"/>
          <w:color w:val="3E4D5C"/>
          <w:sz w:val="20"/>
          <w:szCs w:val="20"/>
        </w:rPr>
        <w:br/>
      </w:r>
      <w:r>
        <w:rPr>
          <w:rFonts w:ascii="Arial" w:hAnsi="Arial" w:cs="Arial"/>
          <w:color w:val="3E4D5C"/>
          <w:sz w:val="20"/>
          <w:szCs w:val="20"/>
        </w:rPr>
        <w:br/>
      </w:r>
      <w:r>
        <w:rPr>
          <w:rStyle w:val="a4"/>
          <w:rFonts w:ascii="Arial" w:hAnsi="Arial" w:cs="Arial"/>
          <w:color w:val="3E4D5C"/>
          <w:sz w:val="20"/>
          <w:szCs w:val="20"/>
        </w:rPr>
        <w:lastRenderedPageBreak/>
        <w:t>Ниже показан пример запроса.</w:t>
      </w:r>
      <w:r>
        <w:rPr>
          <w:rFonts w:ascii="Arial" w:hAnsi="Arial" w:cs="Arial"/>
          <w:color w:val="3E4D5C"/>
          <w:sz w:val="20"/>
          <w:szCs w:val="20"/>
        </w:rPr>
        <w:br/>
      </w:r>
      <w:r>
        <w:rPr>
          <w:rFonts w:ascii="Arial" w:hAnsi="Arial" w:cs="Arial"/>
          <w:color w:val="3E4D5C"/>
          <w:sz w:val="20"/>
          <w:szCs w:val="20"/>
        </w:rPr>
        <w:br/>
      </w:r>
      <w:r>
        <w:rPr>
          <w:rStyle w:val="a4"/>
          <w:rFonts w:ascii="Arial" w:hAnsi="Arial" w:cs="Arial"/>
          <w:color w:val="3E4D5C"/>
          <w:sz w:val="20"/>
          <w:szCs w:val="20"/>
        </w:rPr>
        <w:t>Пример:</w:t>
      </w:r>
      <w:r>
        <w:rPr>
          <w:rFonts w:ascii="Arial" w:hAnsi="Arial" w:cs="Arial"/>
          <w:color w:val="3E4D5C"/>
          <w:sz w:val="20"/>
          <w:szCs w:val="20"/>
        </w:rPr>
        <w:br/>
      </w:r>
      <w:r>
        <w:rPr>
          <w:rFonts w:ascii="Arial" w:hAnsi="Arial" w:cs="Arial"/>
          <w:color w:val="3E4D5C"/>
          <w:sz w:val="20"/>
          <w:szCs w:val="20"/>
        </w:rPr>
        <w:br/>
        <w:t xml:space="preserve">Получить метаинформацию по набору данных </w:t>
      </w:r>
      <w:proofErr w:type="spellStart"/>
      <w:r>
        <w:rPr>
          <w:rFonts w:ascii="Arial" w:hAnsi="Arial" w:cs="Arial"/>
          <w:color w:val="3E4D5C"/>
          <w:sz w:val="20"/>
          <w:szCs w:val="20"/>
        </w:rPr>
        <w:t>Апитеки</w:t>
      </w:r>
      <w:proofErr w:type="spellEnd"/>
      <w:r>
        <w:rPr>
          <w:rFonts w:ascii="Arial" w:hAnsi="Arial" w:cs="Arial"/>
          <w:color w:val="3E4D5C"/>
          <w:sz w:val="20"/>
          <w:szCs w:val="20"/>
        </w:rPr>
        <w:t>:</w:t>
      </w:r>
      <w:r>
        <w:rPr>
          <w:rFonts w:ascii="Arial" w:hAnsi="Arial" w:cs="Arial"/>
          <w:color w:val="3E4D5C"/>
          <w:sz w:val="20"/>
          <w:szCs w:val="20"/>
        </w:rPr>
        <w:br/>
      </w:r>
      <w:r>
        <w:rPr>
          <w:rFonts w:ascii="Arial" w:hAnsi="Arial" w:cs="Arial"/>
          <w:color w:val="3E4D5C"/>
          <w:sz w:val="20"/>
          <w:szCs w:val="20"/>
        </w:rPr>
        <w:br/>
        <w:t>Запрос выглядит следующим образом:</w:t>
      </w:r>
      <w:r>
        <w:rPr>
          <w:rFonts w:ascii="Arial" w:hAnsi="Arial" w:cs="Arial"/>
          <w:color w:val="3E4D5C"/>
          <w:sz w:val="20"/>
          <w:szCs w:val="20"/>
        </w:rPr>
        <w:br/>
        <w:t>/</w:t>
      </w:r>
      <w:proofErr w:type="spellStart"/>
      <w:r>
        <w:rPr>
          <w:rFonts w:ascii="Arial" w:hAnsi="Arial" w:cs="Arial"/>
          <w:color w:val="3E4D5C"/>
          <w:sz w:val="20"/>
          <w:szCs w:val="20"/>
        </w:rPr>
        <w:t>meta</w:t>
      </w:r>
      <w:proofErr w:type="spellEnd"/>
      <w:r>
        <w:rPr>
          <w:rFonts w:ascii="Arial" w:hAnsi="Arial" w:cs="Arial"/>
          <w:color w:val="3E4D5C"/>
          <w:sz w:val="20"/>
          <w:szCs w:val="20"/>
        </w:rPr>
        <w:t>/</w:t>
      </w:r>
      <w:proofErr w:type="spellStart"/>
      <w:r>
        <w:rPr>
          <w:rFonts w:ascii="Arial" w:hAnsi="Arial" w:cs="Arial"/>
          <w:color w:val="3E4D5C"/>
          <w:sz w:val="20"/>
          <w:szCs w:val="20"/>
        </w:rPr>
        <w:t>pharmacy</w:t>
      </w:r>
      <w:proofErr w:type="spellEnd"/>
      <w:r>
        <w:rPr>
          <w:rFonts w:ascii="Arial" w:hAnsi="Arial" w:cs="Arial"/>
          <w:color w:val="3E4D5C"/>
          <w:sz w:val="20"/>
          <w:szCs w:val="20"/>
        </w:rPr>
        <w:t>/v1</w:t>
      </w:r>
      <w:r>
        <w:rPr>
          <w:rFonts w:ascii="Arial" w:hAnsi="Arial" w:cs="Arial"/>
          <w:color w:val="3E4D5C"/>
          <w:sz w:val="20"/>
          <w:szCs w:val="20"/>
        </w:rPr>
        <w:br/>
      </w:r>
      <w:r>
        <w:rPr>
          <w:rFonts w:ascii="Arial" w:hAnsi="Arial" w:cs="Arial"/>
          <w:color w:val="3E4D5C"/>
          <w:sz w:val="20"/>
          <w:szCs w:val="20"/>
        </w:rPr>
        <w:br/>
      </w:r>
      <w:r>
        <w:rPr>
          <w:rStyle w:val="a4"/>
          <w:rFonts w:ascii="Arial" w:hAnsi="Arial" w:cs="Arial"/>
          <w:color w:val="3E4D5C"/>
          <w:sz w:val="20"/>
          <w:szCs w:val="20"/>
        </w:rPr>
        <w:t>Ответ: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</w:rPr>
        <w:t xml:space="preserve">                </w:t>
      </w:r>
      <w:r w:rsidRPr="00E914AF">
        <w:rPr>
          <w:rFonts w:ascii="Consolas" w:hAnsi="Consolas"/>
          <w:color w:val="333333"/>
          <w:lang w:val="en-US"/>
        </w:rPr>
        <w:t>{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"apiUri" : "pharmacy"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"nameRu" : "</w:t>
      </w:r>
      <w:r>
        <w:rPr>
          <w:rFonts w:ascii="Consolas" w:hAnsi="Consolas"/>
          <w:color w:val="333333"/>
        </w:rPr>
        <w:t>Аптеки</w:t>
      </w:r>
      <w:r w:rsidRPr="00E914AF">
        <w:rPr>
          <w:rFonts w:ascii="Consolas" w:hAnsi="Consolas"/>
          <w:color w:val="333333"/>
          <w:lang w:val="en-US"/>
        </w:rPr>
        <w:t>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"nameEn" : "Pharmacy",</w:t>
      </w:r>
    </w:p>
    <w:p w:rsid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</w:t>
      </w:r>
      <w:r>
        <w:rPr>
          <w:rFonts w:ascii="Consolas" w:hAnsi="Consolas"/>
          <w:color w:val="333333"/>
        </w:rPr>
        <w:t>"</w:t>
      </w:r>
      <w:proofErr w:type="spellStart"/>
      <w:r>
        <w:rPr>
          <w:rFonts w:ascii="Consolas" w:hAnsi="Consolas"/>
          <w:color w:val="333333"/>
        </w:rPr>
        <w:t>nameKk</w:t>
      </w:r>
      <w:proofErr w:type="spellEnd"/>
      <w:r>
        <w:rPr>
          <w:rFonts w:ascii="Consolas" w:hAnsi="Consolas"/>
          <w:color w:val="333333"/>
        </w:rPr>
        <w:t>" : "</w:t>
      </w:r>
      <w:proofErr w:type="spellStart"/>
      <w:r>
        <w:rPr>
          <w:rFonts w:ascii="Consolas" w:hAnsi="Consolas"/>
          <w:color w:val="333333"/>
        </w:rPr>
        <w:t>Дәріханалар</w:t>
      </w:r>
      <w:proofErr w:type="spellEnd"/>
      <w:r>
        <w:rPr>
          <w:rFonts w:ascii="Consolas" w:hAnsi="Consolas"/>
          <w:color w:val="333333"/>
        </w:rPr>
        <w:t>",</w:t>
      </w:r>
    </w:p>
    <w:p w:rsid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"</w:t>
      </w:r>
      <w:proofErr w:type="spellStart"/>
      <w:r>
        <w:rPr>
          <w:rFonts w:ascii="Consolas" w:hAnsi="Consolas"/>
          <w:color w:val="333333"/>
        </w:rPr>
        <w:t>descriptionRu</w:t>
      </w:r>
      <w:proofErr w:type="spellEnd"/>
      <w:r>
        <w:rPr>
          <w:rFonts w:ascii="Consolas" w:hAnsi="Consolas"/>
          <w:color w:val="333333"/>
        </w:rPr>
        <w:t>" : "Данный набор содержит наименования аптек, коды ...",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</w:rPr>
        <w:t xml:space="preserve">                  </w:t>
      </w:r>
      <w:r w:rsidRPr="00E914AF">
        <w:rPr>
          <w:rFonts w:ascii="Consolas" w:hAnsi="Consolas"/>
          <w:color w:val="333333"/>
          <w:lang w:val="en-US"/>
        </w:rPr>
        <w:t>"descriptionEn" : "This set contains names of pharmacies, codes of ...",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"descriptionKk" : "</w:t>
      </w:r>
      <w:r>
        <w:rPr>
          <w:rFonts w:ascii="Consolas" w:hAnsi="Consolas"/>
          <w:color w:val="333333"/>
        </w:rPr>
        <w:t>Осы</w:t>
      </w:r>
      <w:r w:rsidRPr="00E914AF">
        <w:rPr>
          <w:rFonts w:ascii="Consolas" w:hAnsi="Consolas"/>
          <w:color w:val="333333"/>
          <w:lang w:val="en-US"/>
        </w:rPr>
        <w:t xml:space="preserve"> </w:t>
      </w:r>
      <w:proofErr w:type="spellStart"/>
      <w:r>
        <w:rPr>
          <w:rFonts w:ascii="Consolas" w:hAnsi="Consolas"/>
          <w:color w:val="333333"/>
        </w:rPr>
        <w:t>жиынтық</w:t>
      </w:r>
      <w:proofErr w:type="spellEnd"/>
      <w:r w:rsidRPr="00E914AF">
        <w:rPr>
          <w:rFonts w:ascii="Consolas" w:hAnsi="Consolas"/>
          <w:color w:val="333333"/>
          <w:lang w:val="en-US"/>
        </w:rPr>
        <w:t xml:space="preserve"> </w:t>
      </w:r>
      <w:proofErr w:type="spellStart"/>
      <w:r>
        <w:rPr>
          <w:rFonts w:ascii="Consolas" w:hAnsi="Consolas"/>
          <w:color w:val="333333"/>
        </w:rPr>
        <w:t>дәріханалар</w:t>
      </w:r>
      <w:proofErr w:type="spellEnd"/>
      <w:r w:rsidRPr="00E914AF">
        <w:rPr>
          <w:rFonts w:ascii="Consolas" w:hAnsi="Consolas"/>
          <w:color w:val="333333"/>
          <w:lang w:val="en-US"/>
        </w:rPr>
        <w:t xml:space="preserve">, </w:t>
      </w:r>
      <w:proofErr w:type="spellStart"/>
      <w:r>
        <w:rPr>
          <w:rFonts w:ascii="Consolas" w:hAnsi="Consolas"/>
          <w:color w:val="333333"/>
        </w:rPr>
        <w:t>өңірлер</w:t>
      </w:r>
      <w:proofErr w:type="spellEnd"/>
      <w:r w:rsidRPr="00E914AF">
        <w:rPr>
          <w:rFonts w:ascii="Consolas" w:hAnsi="Consolas"/>
          <w:color w:val="333333"/>
          <w:lang w:val="en-US"/>
        </w:rPr>
        <w:t xml:space="preserve"> </w:t>
      </w:r>
      <w:proofErr w:type="spellStart"/>
      <w:r>
        <w:rPr>
          <w:rFonts w:ascii="Consolas" w:hAnsi="Consolas"/>
          <w:color w:val="333333"/>
        </w:rPr>
        <w:t>кодтары</w:t>
      </w:r>
      <w:proofErr w:type="spellEnd"/>
      <w:r w:rsidRPr="00E914AF">
        <w:rPr>
          <w:rFonts w:ascii="Consolas" w:hAnsi="Consolas"/>
          <w:color w:val="333333"/>
          <w:lang w:val="en-US"/>
        </w:rPr>
        <w:t xml:space="preserve"> </w:t>
      </w:r>
      <w:r>
        <w:rPr>
          <w:rFonts w:ascii="Consolas" w:hAnsi="Consolas"/>
          <w:color w:val="333333"/>
        </w:rPr>
        <w:t>мен</w:t>
      </w:r>
      <w:r w:rsidRPr="00E914AF">
        <w:rPr>
          <w:rFonts w:ascii="Consolas" w:hAnsi="Consolas"/>
          <w:color w:val="333333"/>
          <w:lang w:val="en-US"/>
        </w:rPr>
        <w:t xml:space="preserve"> ...",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"responsible" : {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"phone" : "+7 123 456 78 90",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"phone" : "test@test.kz",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"fullnameKk" : "</w:t>
      </w:r>
      <w:proofErr w:type="spellStart"/>
      <w:r>
        <w:rPr>
          <w:rFonts w:ascii="Consolas" w:hAnsi="Consolas"/>
          <w:color w:val="333333"/>
        </w:rPr>
        <w:t>Дәріханалар</w:t>
      </w:r>
      <w:proofErr w:type="spellEnd"/>
      <w:r w:rsidRPr="00E914AF">
        <w:rPr>
          <w:rFonts w:ascii="Consolas" w:hAnsi="Consolas"/>
          <w:color w:val="333333"/>
          <w:lang w:val="en-US"/>
        </w:rPr>
        <w:t>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"fullnameEn" : "Pharmacy",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"fullnameRu" : "</w:t>
      </w:r>
      <w:r>
        <w:rPr>
          <w:rFonts w:ascii="Consolas" w:hAnsi="Consolas"/>
          <w:color w:val="333333"/>
        </w:rPr>
        <w:t>Аптеки</w:t>
      </w:r>
      <w:r w:rsidRPr="00E914AF">
        <w:rPr>
          <w:rFonts w:ascii="Consolas" w:hAnsi="Consolas"/>
          <w:color w:val="333333"/>
          <w:lang w:val="en-US"/>
        </w:rPr>
        <w:t>"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},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"createdDate" : "2015-01-05T13:53:19.702Z",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"modifiedDate" : "2015-01-05T13:53:19.702Z",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"fields" : {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"id" : {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"labelKk" : "Id",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"labelEn" : "Id",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"type" : "Int",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"labelRu" : "Id"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},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"Name" : {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"labelKk" : "Name",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"labelEn" : "Name",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"type" : "String",</w:t>
      </w:r>
    </w:p>
    <w:p w:rsid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</w:t>
      </w:r>
      <w:r>
        <w:rPr>
          <w:rFonts w:ascii="Consolas" w:hAnsi="Consolas"/>
          <w:color w:val="333333"/>
        </w:rPr>
        <w:t>"</w:t>
      </w:r>
      <w:proofErr w:type="spellStart"/>
      <w:r>
        <w:rPr>
          <w:rFonts w:ascii="Consolas" w:hAnsi="Consolas"/>
          <w:color w:val="333333"/>
        </w:rPr>
        <w:t>labelRu</w:t>
      </w:r>
      <w:proofErr w:type="spellEnd"/>
      <w:r>
        <w:rPr>
          <w:rFonts w:ascii="Consolas" w:hAnsi="Consolas"/>
          <w:color w:val="333333"/>
        </w:rPr>
        <w:t>" : "</w:t>
      </w:r>
      <w:proofErr w:type="spellStart"/>
      <w:r>
        <w:rPr>
          <w:rFonts w:ascii="Consolas" w:hAnsi="Consolas"/>
          <w:color w:val="333333"/>
        </w:rPr>
        <w:t>Name</w:t>
      </w:r>
      <w:proofErr w:type="spellEnd"/>
      <w:r>
        <w:rPr>
          <w:rFonts w:ascii="Consolas" w:hAnsi="Consolas"/>
          <w:color w:val="333333"/>
        </w:rPr>
        <w:t>"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lastRenderedPageBreak/>
        <w:t xml:space="preserve">                    },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"Region" : {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"labelKk" : "Region",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"labelEn" : "Region",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"type" : "Int",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"labelRu" : "Region"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},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"geoposition" : {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"labelKk" : "Geoposition",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"labelEn" : "Geoposition",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"type" : "Geoposition",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"labelRu" : "Geoposition"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},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"Address" : {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"labelKk" : "Address",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"labelEn" : "Address",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"type" : "String",</w:t>
      </w:r>
    </w:p>
    <w:p w:rsidR="00E914AF" w:rsidRP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  "labelRu" : "Address"</w:t>
      </w:r>
    </w:p>
    <w:p w:rsid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E914AF">
        <w:rPr>
          <w:rFonts w:ascii="Consolas" w:hAnsi="Consolas"/>
          <w:color w:val="333333"/>
          <w:lang w:val="en-US"/>
        </w:rPr>
        <w:t xml:space="preserve">                    </w:t>
      </w:r>
      <w:r>
        <w:rPr>
          <w:rFonts w:ascii="Consolas" w:hAnsi="Consolas"/>
          <w:color w:val="333333"/>
        </w:rPr>
        <w:t>}</w:t>
      </w:r>
    </w:p>
    <w:p w:rsid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}</w:t>
      </w:r>
    </w:p>
    <w:p w:rsid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</w:p>
    <w:p w:rsid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}</w:t>
      </w:r>
    </w:p>
    <w:p w:rsidR="00E914AF" w:rsidRDefault="00E914AF" w:rsidP="00E914AF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</w:t>
      </w:r>
    </w:p>
    <w:p w:rsidR="00E914AF" w:rsidRDefault="00E914AF">
      <w:bookmarkStart w:id="0" w:name="_GoBack"/>
      <w:bookmarkEnd w:id="0"/>
    </w:p>
    <w:sectPr w:rsidR="00E9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AF"/>
    <w:rsid w:val="0087203C"/>
    <w:rsid w:val="00E9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F487"/>
  <w15:chartTrackingRefBased/>
  <w15:docId w15:val="{21039853-4916-4298-82E6-AFEF161D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1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4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4A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91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14A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91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asticsearch.org/guide/en/elasticsearch/reference/current/query-dsl-flt-que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Кульбекова Сания</dc:creator>
  <cp:keywords/>
  <dc:description/>
  <cp:lastModifiedBy>Кульбекова Сания</cp:lastModifiedBy>
  <cp:revision>1</cp:revision>
  <dcterms:created xsi:type="dcterms:W3CDTF">2026-01-05T12:19:00Z</dcterms:created>
  <dcterms:modified xsi:type="dcterms:W3CDTF">2026-01-05T12:19:00Z</dcterms:modified>
</cp:coreProperties>
</file>